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9F" w:rsidRPr="00CD554F" w:rsidRDefault="00C84290">
      <w:pPr>
        <w:rPr>
          <w:sz w:val="28"/>
        </w:rPr>
      </w:pPr>
      <w:bookmarkStart w:id="0" w:name="_GoBack"/>
      <w:bookmarkEnd w:id="0"/>
      <w:r w:rsidRPr="00CD554F">
        <w:rPr>
          <w:sz w:val="28"/>
        </w:rPr>
        <w:t xml:space="preserve">                                                         </w:t>
      </w:r>
      <w:r w:rsidR="00CD554F">
        <w:rPr>
          <w:sz w:val="28"/>
        </w:rPr>
        <w:t xml:space="preserve">      </w:t>
      </w:r>
      <w:r w:rsidRPr="00CD554F">
        <w:rPr>
          <w:sz w:val="28"/>
        </w:rPr>
        <w:t xml:space="preserve">  </w:t>
      </w:r>
      <w:r w:rsidR="00EA714E" w:rsidRPr="00CD554F">
        <w:rPr>
          <w:sz w:val="28"/>
        </w:rPr>
        <w:object w:dxaOrig="149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4.25pt" o:ole="" fillcolor="window">
            <v:imagedata r:id="rId6" o:title=""/>
          </v:shape>
          <o:OLEObject Type="Embed" ProgID="Word.Picture.8" ShapeID="_x0000_i1025" DrawAspect="Content" ObjectID="_1508827290" r:id="rId7"/>
        </w:object>
      </w:r>
    </w:p>
    <w:p w:rsidR="0053269F" w:rsidRPr="00CD554F" w:rsidRDefault="00C84290" w:rsidP="00C84290">
      <w:pPr>
        <w:jc w:val="center"/>
        <w:rPr>
          <w:b/>
          <w:sz w:val="28"/>
        </w:rPr>
      </w:pPr>
      <w:r w:rsidRPr="00CD554F">
        <w:rPr>
          <w:b/>
          <w:sz w:val="28"/>
        </w:rPr>
        <w:t xml:space="preserve">   </w:t>
      </w:r>
      <w:r w:rsidR="0053269F" w:rsidRPr="00CD554F">
        <w:rPr>
          <w:b/>
          <w:smallCaps/>
          <w:sz w:val="28"/>
        </w:rPr>
        <w:t>Università</w:t>
      </w:r>
      <w:r w:rsidR="0053269F" w:rsidRPr="00CD554F">
        <w:rPr>
          <w:b/>
          <w:sz w:val="28"/>
        </w:rPr>
        <w:t xml:space="preserve"> </w:t>
      </w:r>
      <w:r w:rsidR="0053269F" w:rsidRPr="00CD554F">
        <w:rPr>
          <w:b/>
          <w:smallCaps/>
          <w:sz w:val="28"/>
        </w:rPr>
        <w:t>degli Studi di Ferrara</w:t>
      </w:r>
    </w:p>
    <w:p w:rsidR="0053269F" w:rsidRPr="00CD554F" w:rsidRDefault="007232E4">
      <w:pPr>
        <w:jc w:val="center"/>
        <w:rPr>
          <w:b/>
          <w:sz w:val="28"/>
        </w:rPr>
      </w:pPr>
      <w:r w:rsidRPr="00CD554F">
        <w:rPr>
          <w:b/>
          <w:smallCaps/>
          <w:sz w:val="28"/>
        </w:rPr>
        <w:t xml:space="preserve">  </w:t>
      </w:r>
      <w:r w:rsidR="00BB0D95" w:rsidRPr="00CD554F">
        <w:rPr>
          <w:b/>
          <w:smallCaps/>
          <w:sz w:val="28"/>
        </w:rPr>
        <w:t xml:space="preserve"> </w:t>
      </w:r>
      <w:r w:rsidRPr="00CD554F">
        <w:rPr>
          <w:b/>
          <w:smallCaps/>
          <w:sz w:val="28"/>
        </w:rPr>
        <w:t>Dipartimento di S</w:t>
      </w:r>
      <w:r w:rsidR="00CD554F" w:rsidRPr="00CD554F">
        <w:rPr>
          <w:b/>
          <w:smallCaps/>
          <w:sz w:val="28"/>
        </w:rPr>
        <w:t>tudi</w:t>
      </w:r>
      <w:r w:rsidR="00CD554F" w:rsidRPr="00CD554F">
        <w:rPr>
          <w:b/>
          <w:sz w:val="28"/>
        </w:rPr>
        <w:t xml:space="preserve"> </w:t>
      </w:r>
      <w:r w:rsidR="00CD554F" w:rsidRPr="00CD554F">
        <w:rPr>
          <w:b/>
          <w:smallCaps/>
          <w:sz w:val="28"/>
        </w:rPr>
        <w:t>Umanistici</w:t>
      </w:r>
      <w:r w:rsidR="0053269F" w:rsidRPr="00CD554F">
        <w:rPr>
          <w:b/>
          <w:sz w:val="28"/>
        </w:rPr>
        <w:t xml:space="preserve">      </w:t>
      </w:r>
    </w:p>
    <w:p w:rsidR="00CD554F" w:rsidRPr="00CD554F" w:rsidRDefault="007232E4" w:rsidP="00C84290">
      <w:pPr>
        <w:jc w:val="center"/>
        <w:rPr>
          <w:b/>
          <w:sz w:val="28"/>
        </w:rPr>
      </w:pPr>
      <w:r w:rsidRPr="00CD554F">
        <w:rPr>
          <w:b/>
          <w:smallCaps/>
          <w:sz w:val="28"/>
        </w:rPr>
        <w:t xml:space="preserve"> </w:t>
      </w:r>
      <w:r w:rsidR="00BB0D95" w:rsidRPr="00CD554F">
        <w:rPr>
          <w:b/>
          <w:smallCaps/>
          <w:sz w:val="28"/>
        </w:rPr>
        <w:t xml:space="preserve"> </w:t>
      </w:r>
      <w:r w:rsidR="0053269F" w:rsidRPr="00CD554F">
        <w:rPr>
          <w:b/>
          <w:smallCaps/>
          <w:sz w:val="28"/>
        </w:rPr>
        <w:t>Sezione di St</w:t>
      </w:r>
      <w:r w:rsidR="00CD554F" w:rsidRPr="00CD554F">
        <w:rPr>
          <w:b/>
          <w:smallCaps/>
          <w:sz w:val="28"/>
        </w:rPr>
        <w:t xml:space="preserve">oria e Scienze </w:t>
      </w:r>
      <w:r w:rsidR="0053269F" w:rsidRPr="00CD554F">
        <w:rPr>
          <w:b/>
          <w:smallCaps/>
          <w:sz w:val="28"/>
        </w:rPr>
        <w:t>dell’Antichità</w:t>
      </w:r>
      <w:r w:rsidR="0053269F" w:rsidRPr="00CD554F">
        <w:rPr>
          <w:b/>
          <w:sz w:val="28"/>
        </w:rPr>
        <w:t xml:space="preserve">         </w:t>
      </w:r>
    </w:p>
    <w:p w:rsidR="00CD554F" w:rsidRPr="00CD554F" w:rsidRDefault="00CD554F" w:rsidP="003224FD">
      <w:pPr>
        <w:rPr>
          <w:sz w:val="28"/>
        </w:rPr>
      </w:pPr>
    </w:p>
    <w:p w:rsidR="0053269F" w:rsidRPr="00B904F4" w:rsidRDefault="00921366" w:rsidP="00C84290">
      <w:pPr>
        <w:jc w:val="center"/>
        <w:rPr>
          <w:b/>
          <w:sz w:val="40"/>
          <w:szCs w:val="40"/>
        </w:rPr>
      </w:pPr>
      <w:r w:rsidRPr="00921366">
        <w:rPr>
          <w:b/>
          <w:caps/>
          <w:sz w:val="40"/>
          <w:szCs w:val="40"/>
        </w:rPr>
        <w:t>terza</w:t>
      </w:r>
      <w:r w:rsidR="00CD554F" w:rsidRPr="00B904F4">
        <w:rPr>
          <w:b/>
          <w:sz w:val="40"/>
          <w:szCs w:val="40"/>
        </w:rPr>
        <w:t xml:space="preserve"> GIORNATA DELLA STORIA</w:t>
      </w:r>
      <w:r w:rsidR="0053269F" w:rsidRPr="00B904F4">
        <w:rPr>
          <w:b/>
          <w:sz w:val="40"/>
          <w:szCs w:val="40"/>
        </w:rPr>
        <w:t xml:space="preserve">          </w:t>
      </w:r>
    </w:p>
    <w:p w:rsidR="00CD554F" w:rsidRDefault="00CD554F" w:rsidP="00B904F4">
      <w:pPr>
        <w:rPr>
          <w:sz w:val="24"/>
        </w:rPr>
      </w:pPr>
    </w:p>
    <w:p w:rsidR="00CD554F" w:rsidRDefault="00CD554F" w:rsidP="00C84290">
      <w:pPr>
        <w:jc w:val="center"/>
        <w:rPr>
          <w:sz w:val="24"/>
        </w:rPr>
      </w:pPr>
    </w:p>
    <w:p w:rsidR="00C84290" w:rsidRDefault="00025EF3" w:rsidP="00C84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Venerdì 27 novembre 2015</w:t>
      </w:r>
    </w:p>
    <w:p w:rsidR="00B904F4" w:rsidRPr="00CD554F" w:rsidRDefault="00B904F4" w:rsidP="00B904F4">
      <w:pPr>
        <w:rPr>
          <w:b/>
          <w:sz w:val="32"/>
          <w:szCs w:val="32"/>
        </w:rPr>
      </w:pPr>
    </w:p>
    <w:p w:rsidR="00CD554F" w:rsidRDefault="00CD554F" w:rsidP="00C84290">
      <w:pPr>
        <w:jc w:val="center"/>
        <w:rPr>
          <w:b/>
          <w:sz w:val="32"/>
          <w:szCs w:val="32"/>
        </w:rPr>
      </w:pPr>
      <w:r w:rsidRPr="00CD554F">
        <w:rPr>
          <w:b/>
          <w:sz w:val="32"/>
          <w:szCs w:val="32"/>
        </w:rPr>
        <w:t>10.00</w:t>
      </w:r>
      <w:r w:rsidR="00B904F4">
        <w:rPr>
          <w:b/>
          <w:sz w:val="32"/>
          <w:szCs w:val="32"/>
        </w:rPr>
        <w:t xml:space="preserve"> </w:t>
      </w:r>
      <w:r w:rsidRPr="00CD554F">
        <w:rPr>
          <w:b/>
          <w:sz w:val="32"/>
          <w:szCs w:val="32"/>
        </w:rPr>
        <w:t>-13.00</w:t>
      </w:r>
    </w:p>
    <w:p w:rsidR="00CD554F" w:rsidRPr="00CD554F" w:rsidRDefault="00CD554F" w:rsidP="00C84290">
      <w:pPr>
        <w:jc w:val="center"/>
        <w:rPr>
          <w:b/>
          <w:sz w:val="32"/>
          <w:szCs w:val="32"/>
        </w:rPr>
      </w:pPr>
    </w:p>
    <w:p w:rsidR="00CD554F" w:rsidRPr="00CD554F" w:rsidRDefault="00CD554F" w:rsidP="003224FD">
      <w:pPr>
        <w:rPr>
          <w:sz w:val="28"/>
          <w:szCs w:val="28"/>
        </w:rPr>
      </w:pPr>
    </w:p>
    <w:p w:rsidR="00025EF3" w:rsidRDefault="00025EF3" w:rsidP="00C842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Stefano Bruni “Spigolature di un lettore, ovvero un vaso di bronzo, una lancia e una provenienza recuperata. Materiali per la cucina del sacro di Perugia etrusca e della sua </w:t>
      </w:r>
      <w:r w:rsidRPr="00025EF3">
        <w:rPr>
          <w:i/>
          <w:sz w:val="28"/>
          <w:szCs w:val="28"/>
        </w:rPr>
        <w:t>chora</w:t>
      </w:r>
      <w:r>
        <w:rPr>
          <w:sz w:val="28"/>
          <w:szCs w:val="28"/>
        </w:rPr>
        <w:t>”</w:t>
      </w:r>
    </w:p>
    <w:p w:rsidR="00025EF3" w:rsidRDefault="00025EF3" w:rsidP="00C84290">
      <w:pPr>
        <w:jc w:val="center"/>
        <w:rPr>
          <w:sz w:val="28"/>
          <w:szCs w:val="28"/>
        </w:rPr>
      </w:pPr>
    </w:p>
    <w:p w:rsidR="00CD554F" w:rsidRDefault="00CD554F" w:rsidP="00C84290">
      <w:pPr>
        <w:jc w:val="center"/>
        <w:rPr>
          <w:sz w:val="28"/>
          <w:szCs w:val="28"/>
        </w:rPr>
      </w:pPr>
      <w:r w:rsidRPr="00CD554F">
        <w:rPr>
          <w:sz w:val="28"/>
          <w:szCs w:val="28"/>
        </w:rPr>
        <w:t>Livio Zerbi</w:t>
      </w:r>
      <w:r w:rsidR="00025EF3">
        <w:rPr>
          <w:sz w:val="28"/>
          <w:szCs w:val="28"/>
        </w:rPr>
        <w:t>ni, “L’antico Delta padano e le origini di Ferrara</w:t>
      </w:r>
      <w:r w:rsidRPr="00CD554F">
        <w:rPr>
          <w:sz w:val="28"/>
          <w:szCs w:val="28"/>
        </w:rPr>
        <w:t>”</w:t>
      </w:r>
    </w:p>
    <w:p w:rsidR="00025EF3" w:rsidRDefault="00025EF3" w:rsidP="00C84290">
      <w:pPr>
        <w:jc w:val="center"/>
        <w:rPr>
          <w:sz w:val="28"/>
          <w:szCs w:val="28"/>
        </w:rPr>
      </w:pPr>
    </w:p>
    <w:p w:rsidR="00025EF3" w:rsidRDefault="00025EF3" w:rsidP="00025EF3">
      <w:pPr>
        <w:jc w:val="center"/>
        <w:rPr>
          <w:sz w:val="28"/>
          <w:szCs w:val="28"/>
        </w:rPr>
      </w:pPr>
      <w:r>
        <w:rPr>
          <w:sz w:val="28"/>
          <w:szCs w:val="28"/>
        </w:rPr>
        <w:t>Serena Querzoli, “</w:t>
      </w:r>
      <w:r w:rsidRPr="00025EF3">
        <w:rPr>
          <w:i/>
          <w:sz w:val="28"/>
          <w:szCs w:val="28"/>
        </w:rPr>
        <w:t>Vispellio</w:t>
      </w:r>
      <w:r w:rsidRPr="00025EF3">
        <w:rPr>
          <w:sz w:val="28"/>
          <w:szCs w:val="28"/>
        </w:rPr>
        <w:t>: lo schiavo becchino nel diritto romano”</w:t>
      </w:r>
    </w:p>
    <w:p w:rsidR="00025EF3" w:rsidRDefault="00025EF3" w:rsidP="00025EF3">
      <w:pPr>
        <w:jc w:val="center"/>
        <w:rPr>
          <w:sz w:val="28"/>
          <w:szCs w:val="28"/>
        </w:rPr>
      </w:pPr>
    </w:p>
    <w:p w:rsidR="00025EF3" w:rsidRPr="00CD554F" w:rsidRDefault="00025EF3" w:rsidP="00025E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Sandro Bertelli “La </w:t>
      </w:r>
      <w:r w:rsidRPr="00025EF3">
        <w:rPr>
          <w:i/>
          <w:sz w:val="28"/>
          <w:szCs w:val="28"/>
        </w:rPr>
        <w:t>Mascalcia</w:t>
      </w:r>
      <w:r>
        <w:rPr>
          <w:sz w:val="28"/>
          <w:szCs w:val="28"/>
        </w:rPr>
        <w:t xml:space="preserve"> di Giordano Ruffo: la cura dei cavalli alla corte di Federico II”</w:t>
      </w:r>
    </w:p>
    <w:p w:rsidR="00025EF3" w:rsidRPr="00CD554F" w:rsidRDefault="00025EF3" w:rsidP="00C84290">
      <w:pPr>
        <w:jc w:val="center"/>
        <w:rPr>
          <w:sz w:val="28"/>
          <w:szCs w:val="28"/>
        </w:rPr>
      </w:pPr>
    </w:p>
    <w:p w:rsidR="00CD554F" w:rsidRPr="00B904F4" w:rsidRDefault="00CD554F" w:rsidP="00C84290">
      <w:pPr>
        <w:jc w:val="center"/>
        <w:rPr>
          <w:sz w:val="28"/>
          <w:szCs w:val="28"/>
        </w:rPr>
      </w:pPr>
    </w:p>
    <w:p w:rsidR="00CD554F" w:rsidRDefault="000C23E9" w:rsidP="00C84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15.0</w:t>
      </w:r>
      <w:r w:rsidR="00CD554F" w:rsidRPr="00CD554F">
        <w:rPr>
          <w:b/>
          <w:sz w:val="32"/>
          <w:szCs w:val="32"/>
        </w:rPr>
        <w:t>0</w:t>
      </w:r>
      <w:r w:rsidR="00B904F4">
        <w:rPr>
          <w:b/>
          <w:sz w:val="32"/>
          <w:szCs w:val="32"/>
        </w:rPr>
        <w:t xml:space="preserve"> </w:t>
      </w:r>
      <w:r w:rsidR="003224FD">
        <w:rPr>
          <w:b/>
          <w:sz w:val="32"/>
          <w:szCs w:val="32"/>
        </w:rPr>
        <w:t>-18.3</w:t>
      </w:r>
      <w:r w:rsidR="00CD554F" w:rsidRPr="00CD554F">
        <w:rPr>
          <w:b/>
          <w:sz w:val="32"/>
          <w:szCs w:val="32"/>
        </w:rPr>
        <w:t>0</w:t>
      </w:r>
    </w:p>
    <w:p w:rsidR="003224FD" w:rsidRDefault="003224FD" w:rsidP="00C84290">
      <w:pPr>
        <w:jc w:val="center"/>
        <w:rPr>
          <w:b/>
          <w:sz w:val="32"/>
          <w:szCs w:val="32"/>
        </w:rPr>
      </w:pPr>
    </w:p>
    <w:p w:rsidR="00CD554F" w:rsidRPr="00B904F4" w:rsidRDefault="00CD554F" w:rsidP="00C84290">
      <w:pPr>
        <w:jc w:val="center"/>
        <w:rPr>
          <w:sz w:val="28"/>
          <w:szCs w:val="28"/>
        </w:rPr>
      </w:pPr>
    </w:p>
    <w:p w:rsidR="00CD554F" w:rsidRDefault="00025EF3" w:rsidP="00025EF3">
      <w:pPr>
        <w:jc w:val="center"/>
        <w:rPr>
          <w:sz w:val="28"/>
          <w:szCs w:val="28"/>
        </w:rPr>
      </w:pPr>
      <w:r>
        <w:rPr>
          <w:sz w:val="28"/>
          <w:szCs w:val="28"/>
        </w:rPr>
        <w:t>Enrica Guerra “I confini nel Medioevo”</w:t>
      </w:r>
    </w:p>
    <w:p w:rsidR="00025EF3" w:rsidRDefault="00025EF3" w:rsidP="00025EF3">
      <w:pPr>
        <w:jc w:val="center"/>
        <w:rPr>
          <w:sz w:val="28"/>
          <w:szCs w:val="28"/>
        </w:rPr>
      </w:pPr>
    </w:p>
    <w:p w:rsidR="00025EF3" w:rsidRDefault="00025EF3" w:rsidP="00025EF3">
      <w:pPr>
        <w:jc w:val="center"/>
        <w:rPr>
          <w:sz w:val="28"/>
          <w:szCs w:val="28"/>
        </w:rPr>
      </w:pPr>
      <w:r>
        <w:rPr>
          <w:sz w:val="28"/>
          <w:szCs w:val="28"/>
        </w:rPr>
        <w:t>Carlo Bitossi “La città delle congiure: Genova nel Cinque-Seicento”</w:t>
      </w:r>
    </w:p>
    <w:p w:rsidR="00025EF3" w:rsidRDefault="00025EF3" w:rsidP="00025EF3">
      <w:pPr>
        <w:jc w:val="center"/>
        <w:rPr>
          <w:sz w:val="28"/>
          <w:szCs w:val="28"/>
        </w:rPr>
      </w:pPr>
    </w:p>
    <w:p w:rsidR="00025EF3" w:rsidRDefault="00025EF3" w:rsidP="00025EF3">
      <w:pPr>
        <w:jc w:val="center"/>
        <w:rPr>
          <w:sz w:val="28"/>
          <w:szCs w:val="28"/>
        </w:rPr>
      </w:pPr>
      <w:r>
        <w:rPr>
          <w:sz w:val="28"/>
          <w:szCs w:val="28"/>
        </w:rPr>
        <w:t>Andrea Baravelli “L’Italia e l’intervento nella Prima Guerra Mondiale: politica e opinione pubblica nei mesi della neutralità”</w:t>
      </w:r>
    </w:p>
    <w:p w:rsidR="00B904F4" w:rsidRPr="00CD554F" w:rsidRDefault="00B904F4" w:rsidP="00C84290">
      <w:pPr>
        <w:jc w:val="center"/>
        <w:rPr>
          <w:sz w:val="28"/>
          <w:szCs w:val="28"/>
        </w:rPr>
      </w:pPr>
    </w:p>
    <w:p w:rsidR="00CD554F" w:rsidRPr="00CD554F" w:rsidRDefault="00CD554F" w:rsidP="00C84290">
      <w:pPr>
        <w:jc w:val="center"/>
        <w:rPr>
          <w:sz w:val="28"/>
          <w:szCs w:val="28"/>
        </w:rPr>
      </w:pPr>
      <w:r w:rsidRPr="00CD554F">
        <w:rPr>
          <w:sz w:val="28"/>
          <w:szCs w:val="28"/>
        </w:rPr>
        <w:t>Introduce e coordina Vincenzo Scarano Ussani</w:t>
      </w:r>
    </w:p>
    <w:p w:rsidR="00CD554F" w:rsidRPr="00CD554F" w:rsidRDefault="00CD554F" w:rsidP="00C84290">
      <w:pPr>
        <w:jc w:val="center"/>
      </w:pPr>
    </w:p>
    <w:p w:rsidR="00C84290" w:rsidRDefault="00C84290" w:rsidP="00C84290">
      <w:pPr>
        <w:jc w:val="both"/>
      </w:pPr>
    </w:p>
    <w:p w:rsidR="00C84290" w:rsidRDefault="00C84290" w:rsidP="00C84290">
      <w:pPr>
        <w:jc w:val="both"/>
      </w:pPr>
    </w:p>
    <w:p w:rsidR="00C84290" w:rsidRPr="00B904F4" w:rsidRDefault="00C84290" w:rsidP="00C84290">
      <w:pPr>
        <w:jc w:val="center"/>
        <w:rPr>
          <w:i/>
          <w:sz w:val="24"/>
          <w:szCs w:val="24"/>
        </w:rPr>
      </w:pPr>
      <w:smartTag w:uri="urn:schemas-microsoft-com:office:smarttags" w:element="PersonName">
        <w:smartTagPr>
          <w:attr w:name="ProductID" w:val="La S.V."/>
        </w:smartTagPr>
        <w:r w:rsidRPr="00B904F4">
          <w:rPr>
            <w:i/>
            <w:sz w:val="24"/>
            <w:szCs w:val="24"/>
          </w:rPr>
          <w:t>La S.V.</w:t>
        </w:r>
      </w:smartTag>
      <w:r w:rsidRPr="00B904F4">
        <w:rPr>
          <w:i/>
          <w:sz w:val="24"/>
          <w:szCs w:val="24"/>
        </w:rPr>
        <w:t xml:space="preserve"> è cordialmente invitata</w:t>
      </w:r>
    </w:p>
    <w:p w:rsidR="00B904F4" w:rsidRPr="00B904F4" w:rsidRDefault="00B904F4" w:rsidP="00025EF3">
      <w:pPr>
        <w:rPr>
          <w:i/>
          <w:sz w:val="24"/>
          <w:szCs w:val="24"/>
        </w:rPr>
      </w:pPr>
    </w:p>
    <w:p w:rsidR="00CD554F" w:rsidRPr="00B904F4" w:rsidRDefault="00CD554F" w:rsidP="00C84290">
      <w:pPr>
        <w:jc w:val="center"/>
        <w:rPr>
          <w:sz w:val="24"/>
          <w:szCs w:val="24"/>
        </w:rPr>
      </w:pPr>
      <w:r w:rsidRPr="00B904F4">
        <w:rPr>
          <w:sz w:val="24"/>
          <w:szCs w:val="24"/>
        </w:rPr>
        <w:t>Aula Magna dello IUSS</w:t>
      </w:r>
    </w:p>
    <w:p w:rsidR="00CD554F" w:rsidRPr="00B904F4" w:rsidRDefault="00CD554F" w:rsidP="00C84290">
      <w:pPr>
        <w:jc w:val="center"/>
        <w:rPr>
          <w:sz w:val="24"/>
          <w:szCs w:val="24"/>
        </w:rPr>
      </w:pPr>
      <w:r w:rsidRPr="00B904F4">
        <w:rPr>
          <w:sz w:val="24"/>
          <w:szCs w:val="24"/>
        </w:rPr>
        <w:t>Via delle Scienze 41/B</w:t>
      </w:r>
    </w:p>
    <w:p w:rsidR="00CD554F" w:rsidRPr="00B904F4" w:rsidRDefault="00CD554F" w:rsidP="00C84290">
      <w:pPr>
        <w:jc w:val="center"/>
        <w:rPr>
          <w:sz w:val="24"/>
          <w:szCs w:val="24"/>
        </w:rPr>
      </w:pPr>
      <w:r w:rsidRPr="00B904F4">
        <w:rPr>
          <w:sz w:val="24"/>
          <w:szCs w:val="24"/>
        </w:rPr>
        <w:t>44121 Ferrara</w:t>
      </w:r>
    </w:p>
    <w:p w:rsidR="00C84290" w:rsidRDefault="00C84290" w:rsidP="00C84290">
      <w:pPr>
        <w:jc w:val="center"/>
        <w:rPr>
          <w:i/>
        </w:rPr>
      </w:pPr>
    </w:p>
    <w:sectPr w:rsidR="00C84290">
      <w:type w:val="continuous"/>
      <w:pgSz w:w="11907" w:h="16840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DC" w:rsidRDefault="00DF09DC">
      <w:r>
        <w:separator/>
      </w:r>
    </w:p>
  </w:endnote>
  <w:endnote w:type="continuationSeparator" w:id="0">
    <w:p w:rsidR="00DF09DC" w:rsidRDefault="00DF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DC" w:rsidRDefault="00DF09DC">
      <w:r>
        <w:separator/>
      </w:r>
    </w:p>
  </w:footnote>
  <w:footnote w:type="continuationSeparator" w:id="0">
    <w:p w:rsidR="00DF09DC" w:rsidRDefault="00DF0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DB8"/>
    <w:rsid w:val="00025EF3"/>
    <w:rsid w:val="000C23E9"/>
    <w:rsid w:val="00115F9C"/>
    <w:rsid w:val="002E18EF"/>
    <w:rsid w:val="003224FD"/>
    <w:rsid w:val="003814B7"/>
    <w:rsid w:val="00412E0C"/>
    <w:rsid w:val="0053269F"/>
    <w:rsid w:val="0054547F"/>
    <w:rsid w:val="007232E4"/>
    <w:rsid w:val="00785DF8"/>
    <w:rsid w:val="007C2F4C"/>
    <w:rsid w:val="008A012C"/>
    <w:rsid w:val="00921366"/>
    <w:rsid w:val="00964DB8"/>
    <w:rsid w:val="009A15AC"/>
    <w:rsid w:val="009D51F8"/>
    <w:rsid w:val="00AD40EC"/>
    <w:rsid w:val="00B2487E"/>
    <w:rsid w:val="00B67703"/>
    <w:rsid w:val="00B904F4"/>
    <w:rsid w:val="00BB0D95"/>
    <w:rsid w:val="00C84290"/>
    <w:rsid w:val="00CD554F"/>
    <w:rsid w:val="00DF09DC"/>
    <w:rsid w:val="00E529AD"/>
    <w:rsid w:val="00E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0C24A6-6186-4C88-9BE3-1A7D79B9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smallCaps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mallCaps/>
      <w:sz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smallCaps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i/>
      <w:sz w:val="24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smallCaps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7Carattere">
    <w:name w:val="Titolo 7 Carattere"/>
    <w:link w:val="Titolo7"/>
    <w:semiHidden/>
    <w:locked/>
    <w:rPr>
      <w:rFonts w:ascii="Calibri" w:eastAsia="Times New Roman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Pr>
      <w:i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Il vostre nome</dc:creator>
  <cp:keywords/>
  <cp:lastModifiedBy>Pietro Baravelli</cp:lastModifiedBy>
  <cp:revision>2</cp:revision>
  <cp:lastPrinted>2013-09-25T11:56:00Z</cp:lastPrinted>
  <dcterms:created xsi:type="dcterms:W3CDTF">2015-11-12T08:55:00Z</dcterms:created>
  <dcterms:modified xsi:type="dcterms:W3CDTF">2015-11-12T08:55:00Z</dcterms:modified>
</cp:coreProperties>
</file>