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70C" w:rsidRPr="00EC6920" w:rsidRDefault="009B370C" w:rsidP="00EA5155">
      <w:pPr>
        <w:shd w:val="clear" w:color="auto" w:fill="FFFFFF"/>
        <w:spacing w:after="0" w:line="240" w:lineRule="auto"/>
        <w:jc w:val="center"/>
        <w:rPr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22"/>
        <w:gridCol w:w="3097"/>
        <w:gridCol w:w="3129"/>
      </w:tblGrid>
      <w:tr w:rsidR="009B370C">
        <w:tc>
          <w:tcPr>
            <w:tcW w:w="3622" w:type="dxa"/>
            <w:vMerge w:val="restart"/>
            <w:shd w:val="clear" w:color="auto" w:fill="auto"/>
          </w:tcPr>
          <w:p w:rsidR="009B370C" w:rsidRDefault="00C24479" w:rsidP="00EA5155">
            <w:pPr>
              <w:tabs>
                <w:tab w:val="center" w:pos="1703"/>
                <w:tab w:val="right" w:pos="3406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noProof/>
                <w:color w:val="222222"/>
                <w:sz w:val="32"/>
                <w:szCs w:val="32"/>
                <w:lang w:eastAsia="it-IT"/>
              </w:rPr>
              <w:drawing>
                <wp:inline distT="0" distB="0" distL="0" distR="0">
                  <wp:extent cx="1990725" cy="857250"/>
                  <wp:effectExtent l="0" t="0" r="9525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1142" cy="8703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7" w:type="dxa"/>
            <w:shd w:val="clear" w:color="auto" w:fill="auto"/>
          </w:tcPr>
          <w:p w:rsidR="009B370C" w:rsidRDefault="009B370C" w:rsidP="00EA5155">
            <w:pPr>
              <w:spacing w:after="0" w:line="240" w:lineRule="auto"/>
              <w:jc w:val="center"/>
            </w:pPr>
          </w:p>
        </w:tc>
        <w:tc>
          <w:tcPr>
            <w:tcW w:w="3129" w:type="dxa"/>
            <w:vMerge w:val="restart"/>
            <w:shd w:val="clear" w:color="auto" w:fill="auto"/>
          </w:tcPr>
          <w:p w:rsidR="009B370C" w:rsidRDefault="00C24479" w:rsidP="00EA515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noProof/>
                <w:color w:val="222222"/>
                <w:sz w:val="32"/>
                <w:szCs w:val="32"/>
                <w:lang w:eastAsia="it-IT"/>
              </w:rPr>
              <w:drawing>
                <wp:inline distT="0" distB="0" distL="0" distR="0" wp14:anchorId="5A434A25" wp14:editId="62806194">
                  <wp:extent cx="704850" cy="895350"/>
                  <wp:effectExtent l="0" t="0" r="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921" cy="9335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03DB" w:rsidRDefault="002C03DB" w:rsidP="00EA5155">
            <w:pPr>
              <w:spacing w:after="0" w:line="240" w:lineRule="auto"/>
              <w:jc w:val="center"/>
            </w:pPr>
          </w:p>
          <w:p w:rsidR="00C016A4" w:rsidRDefault="00C016A4" w:rsidP="00EA5155">
            <w:pPr>
              <w:spacing w:after="0" w:line="240" w:lineRule="auto"/>
              <w:jc w:val="center"/>
            </w:pPr>
          </w:p>
          <w:p w:rsidR="00C016A4" w:rsidRDefault="00C016A4" w:rsidP="00EA5155">
            <w:pPr>
              <w:spacing w:after="0" w:line="240" w:lineRule="auto"/>
              <w:jc w:val="center"/>
            </w:pPr>
          </w:p>
        </w:tc>
      </w:tr>
      <w:tr w:rsidR="009B370C">
        <w:tc>
          <w:tcPr>
            <w:tcW w:w="3622" w:type="dxa"/>
            <w:vMerge/>
            <w:shd w:val="clear" w:color="auto" w:fill="auto"/>
          </w:tcPr>
          <w:p w:rsidR="009B370C" w:rsidRDefault="009B370C" w:rsidP="00EA5155">
            <w:pPr>
              <w:snapToGrid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222222"/>
                <w:sz w:val="32"/>
                <w:szCs w:val="32"/>
              </w:rPr>
            </w:pPr>
          </w:p>
        </w:tc>
        <w:tc>
          <w:tcPr>
            <w:tcW w:w="3097" w:type="dxa"/>
            <w:shd w:val="clear" w:color="auto" w:fill="auto"/>
          </w:tcPr>
          <w:p w:rsidR="009B370C" w:rsidRDefault="009B370C" w:rsidP="00EA5155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bCs/>
                <w:color w:val="222222"/>
                <w:sz w:val="32"/>
                <w:szCs w:val="32"/>
              </w:rPr>
            </w:pPr>
          </w:p>
        </w:tc>
        <w:tc>
          <w:tcPr>
            <w:tcW w:w="3129" w:type="dxa"/>
            <w:vMerge/>
            <w:shd w:val="clear" w:color="auto" w:fill="auto"/>
          </w:tcPr>
          <w:p w:rsidR="009B370C" w:rsidRDefault="009B370C" w:rsidP="00EA5155">
            <w:pPr>
              <w:snapToGrid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222222"/>
                <w:sz w:val="32"/>
                <w:szCs w:val="32"/>
              </w:rPr>
            </w:pPr>
          </w:p>
        </w:tc>
      </w:tr>
    </w:tbl>
    <w:p w:rsidR="009B370C" w:rsidRPr="00CE24D5" w:rsidRDefault="009B370C" w:rsidP="00EA5155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b/>
          <w:bCs/>
          <w:color w:val="222222"/>
          <w:sz w:val="18"/>
          <w:szCs w:val="18"/>
        </w:rPr>
      </w:pPr>
    </w:p>
    <w:p w:rsidR="002C03DB" w:rsidRPr="00723874" w:rsidRDefault="0050121B" w:rsidP="00EA515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874">
        <w:rPr>
          <w:rFonts w:ascii="Times New Roman" w:hAnsi="Times New Roman" w:cs="Times New Roman"/>
          <w:b/>
          <w:sz w:val="28"/>
          <w:szCs w:val="28"/>
        </w:rPr>
        <w:t>Master “Tutela, diritti e protezione dei minori”</w:t>
      </w:r>
      <w:r w:rsidR="007C0C95" w:rsidRPr="0072387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5015F" w:rsidRPr="00723874" w:rsidRDefault="0050121B" w:rsidP="00EA515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</w:pPr>
      <w:r w:rsidRPr="00723874">
        <w:rPr>
          <w:rFonts w:ascii="Times New Roman" w:hAnsi="Times New Roman" w:cs="Times New Roman"/>
          <w:b/>
          <w:sz w:val="28"/>
          <w:szCs w:val="28"/>
        </w:rPr>
        <w:t>A.A 2016/2017</w:t>
      </w:r>
    </w:p>
    <w:p w:rsidR="0050121B" w:rsidRPr="00723874" w:rsidRDefault="0050121B" w:rsidP="00EA51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874">
        <w:rPr>
          <w:rFonts w:ascii="Times New Roman" w:hAnsi="Times New Roman" w:cs="Times New Roman"/>
          <w:b/>
          <w:sz w:val="28"/>
          <w:szCs w:val="28"/>
        </w:rPr>
        <w:t>Direzione: Prof.ssa Paola Bastianoni</w:t>
      </w:r>
    </w:p>
    <w:p w:rsidR="00C016A4" w:rsidRPr="00723874" w:rsidRDefault="00C016A4" w:rsidP="00EA51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16A4" w:rsidRPr="00636592" w:rsidRDefault="00C016A4" w:rsidP="00C016A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36592">
        <w:rPr>
          <w:rFonts w:ascii="Times New Roman" w:hAnsi="Times New Roman" w:cs="Times New Roman"/>
          <w:b/>
          <w:sz w:val="32"/>
          <w:szCs w:val="32"/>
        </w:rPr>
        <w:t>Seminario</w:t>
      </w:r>
    </w:p>
    <w:p w:rsidR="00C016A4" w:rsidRPr="00EC6920" w:rsidRDefault="00EC6920" w:rsidP="00B56C5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C6920">
        <w:rPr>
          <w:rFonts w:ascii="Times New Roman" w:hAnsi="Times New Roman" w:cs="Times New Roman"/>
          <w:b/>
          <w:sz w:val="28"/>
          <w:szCs w:val="28"/>
        </w:rPr>
        <w:t>“I diversi aspetti della responsabilità civile in famiglia: evoluzione e prospettive”.</w:t>
      </w:r>
    </w:p>
    <w:p w:rsidR="00B56C5C" w:rsidRPr="00636592" w:rsidRDefault="00EC6920" w:rsidP="00B56C5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Ferrara, 24 Novembre</w:t>
      </w:r>
      <w:r w:rsidR="00763C9C">
        <w:rPr>
          <w:rFonts w:ascii="Times New Roman" w:hAnsi="Times New Roman" w:cs="Times New Roman"/>
          <w:b/>
          <w:sz w:val="32"/>
          <w:szCs w:val="32"/>
        </w:rPr>
        <w:t xml:space="preserve"> o</w:t>
      </w:r>
      <w:r>
        <w:rPr>
          <w:rFonts w:ascii="Times New Roman" w:hAnsi="Times New Roman" w:cs="Times New Roman"/>
          <w:b/>
          <w:sz w:val="32"/>
          <w:szCs w:val="32"/>
        </w:rPr>
        <w:t>re 16-18</w:t>
      </w:r>
    </w:p>
    <w:p w:rsidR="00FA2CE5" w:rsidRPr="00636592" w:rsidRDefault="00B56C5C" w:rsidP="00B56C5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36592">
        <w:rPr>
          <w:rFonts w:ascii="Times New Roman" w:hAnsi="Times New Roman" w:cs="Times New Roman"/>
          <w:b/>
          <w:sz w:val="32"/>
          <w:szCs w:val="32"/>
        </w:rPr>
        <w:t>AULA M, Via Paradiso 12</w:t>
      </w:r>
    </w:p>
    <w:p w:rsidR="00636592" w:rsidRPr="00723874" w:rsidRDefault="00B56C5C" w:rsidP="009674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8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6920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B56C5C" w:rsidRDefault="00967453" w:rsidP="00B56C5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it-IT"/>
        </w:rPr>
        <w:drawing>
          <wp:inline distT="0" distB="0" distL="0" distR="0" wp14:anchorId="5F109B23" wp14:editId="15DEB7D1">
            <wp:extent cx="4953635" cy="2179053"/>
            <wp:effectExtent l="0" t="0" r="0" b="0"/>
            <wp:docPr id="2" name="Immagine 2" descr="Risultati immagini per folon responsabilit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isultati immagini per folon responsabilità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4328" cy="2183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7453" w:rsidRPr="002C03DB" w:rsidRDefault="00967453" w:rsidP="00B56C5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23874" w:rsidRPr="00C016A4" w:rsidRDefault="00723874" w:rsidP="00FA2CE5">
      <w:pPr>
        <w:jc w:val="center"/>
        <w:rPr>
          <w:rFonts w:ascii="Times New Roman" w:hAnsi="Times New Roman" w:cs="Times New Roman"/>
          <w:sz w:val="28"/>
          <w:szCs w:val="28"/>
        </w:rPr>
      </w:pPr>
      <w:r w:rsidRPr="00C016A4">
        <w:rPr>
          <w:rFonts w:ascii="Times New Roman" w:hAnsi="Times New Roman" w:cs="Times New Roman"/>
          <w:sz w:val="28"/>
          <w:szCs w:val="28"/>
        </w:rPr>
        <w:t xml:space="preserve">A </w:t>
      </w:r>
      <w:r>
        <w:rPr>
          <w:rFonts w:ascii="Times New Roman" w:hAnsi="Times New Roman" w:cs="Times New Roman"/>
          <w:sz w:val="28"/>
          <w:szCs w:val="28"/>
        </w:rPr>
        <w:t>cura di:</w:t>
      </w:r>
    </w:p>
    <w:p w:rsidR="00E50889" w:rsidRDefault="00FA2CE5" w:rsidP="00E5088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Prof.ssa Daniela Leban, Università di Trieste</w:t>
      </w:r>
    </w:p>
    <w:p w:rsidR="00E50889" w:rsidRDefault="00E50889" w:rsidP="00E5088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50889" w:rsidRDefault="00E50889" w:rsidP="00E50889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36592" w:rsidRDefault="00636592" w:rsidP="00636592">
      <w:pPr>
        <w:rPr>
          <w:rFonts w:ascii="Times New Roman" w:hAnsi="Times New Roman" w:cs="Times New Roman"/>
          <w:sz w:val="28"/>
          <w:szCs w:val="28"/>
        </w:rPr>
      </w:pPr>
      <w:r w:rsidRPr="00017C2F">
        <w:rPr>
          <w:rFonts w:ascii="Times New Roman" w:hAnsi="Times New Roman" w:cs="Times New Roman"/>
          <w:sz w:val="28"/>
          <w:szCs w:val="28"/>
        </w:rPr>
        <w:t>Il seminario è rivolto a</w:t>
      </w:r>
      <w:r w:rsidR="00E50889">
        <w:rPr>
          <w:rFonts w:ascii="Times New Roman" w:hAnsi="Times New Roman" w:cs="Times New Roman"/>
          <w:sz w:val="28"/>
          <w:szCs w:val="28"/>
        </w:rPr>
        <w:t>gli studenti in formazione per il tirocinio di Scienze filosofiche e dell’educazione e ai corsisti del master “Tutela, diritti e protezione dei minori”</w:t>
      </w:r>
    </w:p>
    <w:p w:rsidR="00FA2CE5" w:rsidRPr="00C016A4" w:rsidRDefault="00FA2CE5" w:rsidP="007238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3874" w:rsidRDefault="00723874" w:rsidP="00723874">
      <w:pPr>
        <w:rPr>
          <w:rFonts w:ascii="Times New Roman" w:hAnsi="Times New Roman" w:cs="Times New Roman"/>
          <w:b/>
          <w:sz w:val="28"/>
          <w:szCs w:val="28"/>
        </w:rPr>
      </w:pPr>
    </w:p>
    <w:p w:rsidR="002C03DB" w:rsidRPr="00723874" w:rsidRDefault="00E50889" w:rsidP="0072387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Per info </w:t>
      </w:r>
      <w:r w:rsidR="00723874" w:rsidRPr="00723874">
        <w:rPr>
          <w:rFonts w:ascii="Times New Roman" w:hAnsi="Times New Roman" w:cs="Times New Roman"/>
          <w:b/>
          <w:sz w:val="24"/>
          <w:szCs w:val="24"/>
        </w:rPr>
        <w:t>: mastertutelaminori@unife.it</w:t>
      </w:r>
    </w:p>
    <w:sectPr w:rsidR="002C03DB" w:rsidRPr="00723874" w:rsidSect="00CA4250">
      <w:pgSz w:w="11906" w:h="16838"/>
      <w:pgMar w:top="720" w:right="720" w:bottom="720" w:left="720" w:header="720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D36" w:rsidRDefault="001F5D36" w:rsidP="007F1C5C">
      <w:pPr>
        <w:spacing w:after="0" w:line="240" w:lineRule="auto"/>
      </w:pPr>
      <w:r>
        <w:separator/>
      </w:r>
    </w:p>
  </w:endnote>
  <w:endnote w:type="continuationSeparator" w:id="0">
    <w:p w:rsidR="001F5D36" w:rsidRDefault="001F5D36" w:rsidP="007F1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D36" w:rsidRDefault="001F5D36" w:rsidP="007F1C5C">
      <w:pPr>
        <w:spacing w:after="0" w:line="240" w:lineRule="auto"/>
      </w:pPr>
      <w:r>
        <w:separator/>
      </w:r>
    </w:p>
  </w:footnote>
  <w:footnote w:type="continuationSeparator" w:id="0">
    <w:p w:rsidR="001F5D36" w:rsidRDefault="001F5D36" w:rsidP="007F1C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479"/>
    <w:rsid w:val="000061DA"/>
    <w:rsid w:val="00033BFE"/>
    <w:rsid w:val="000352B2"/>
    <w:rsid w:val="000603AD"/>
    <w:rsid w:val="00105C69"/>
    <w:rsid w:val="001627B2"/>
    <w:rsid w:val="00174388"/>
    <w:rsid w:val="001753A1"/>
    <w:rsid w:val="0018388E"/>
    <w:rsid w:val="0018606B"/>
    <w:rsid w:val="001B34BC"/>
    <w:rsid w:val="001D6E87"/>
    <w:rsid w:val="001E5E71"/>
    <w:rsid w:val="001E6AB7"/>
    <w:rsid w:val="001F15C6"/>
    <w:rsid w:val="001F5D36"/>
    <w:rsid w:val="002044F9"/>
    <w:rsid w:val="00214833"/>
    <w:rsid w:val="00216114"/>
    <w:rsid w:val="0024471E"/>
    <w:rsid w:val="0025015F"/>
    <w:rsid w:val="00263040"/>
    <w:rsid w:val="002B4AB4"/>
    <w:rsid w:val="002C03DB"/>
    <w:rsid w:val="002C3157"/>
    <w:rsid w:val="002E27AA"/>
    <w:rsid w:val="00315EB3"/>
    <w:rsid w:val="00320F17"/>
    <w:rsid w:val="00326F7A"/>
    <w:rsid w:val="00334506"/>
    <w:rsid w:val="0039425B"/>
    <w:rsid w:val="003A0C3B"/>
    <w:rsid w:val="003B0E10"/>
    <w:rsid w:val="003B2818"/>
    <w:rsid w:val="003C5755"/>
    <w:rsid w:val="003E5F06"/>
    <w:rsid w:val="00446D7A"/>
    <w:rsid w:val="00454661"/>
    <w:rsid w:val="00465BED"/>
    <w:rsid w:val="004B50C8"/>
    <w:rsid w:val="004B6B74"/>
    <w:rsid w:val="004E3BB6"/>
    <w:rsid w:val="0050121B"/>
    <w:rsid w:val="0051218D"/>
    <w:rsid w:val="00513596"/>
    <w:rsid w:val="00514AB1"/>
    <w:rsid w:val="00547597"/>
    <w:rsid w:val="00552C31"/>
    <w:rsid w:val="00553845"/>
    <w:rsid w:val="005566D9"/>
    <w:rsid w:val="005575C2"/>
    <w:rsid w:val="00561A49"/>
    <w:rsid w:val="0058057F"/>
    <w:rsid w:val="005F0572"/>
    <w:rsid w:val="00636592"/>
    <w:rsid w:val="006615BB"/>
    <w:rsid w:val="006F531C"/>
    <w:rsid w:val="007167CE"/>
    <w:rsid w:val="00720700"/>
    <w:rsid w:val="00723874"/>
    <w:rsid w:val="007342B0"/>
    <w:rsid w:val="00737BE0"/>
    <w:rsid w:val="00747BE0"/>
    <w:rsid w:val="00750C86"/>
    <w:rsid w:val="0075688E"/>
    <w:rsid w:val="00763C9C"/>
    <w:rsid w:val="00786194"/>
    <w:rsid w:val="00786D1D"/>
    <w:rsid w:val="00791895"/>
    <w:rsid w:val="007C0B77"/>
    <w:rsid w:val="007C0C95"/>
    <w:rsid w:val="007F1C5C"/>
    <w:rsid w:val="00816B76"/>
    <w:rsid w:val="008331B1"/>
    <w:rsid w:val="00891C24"/>
    <w:rsid w:val="0089702E"/>
    <w:rsid w:val="008A0168"/>
    <w:rsid w:val="008D2AF7"/>
    <w:rsid w:val="008D4F66"/>
    <w:rsid w:val="00901D9B"/>
    <w:rsid w:val="009027A8"/>
    <w:rsid w:val="00902885"/>
    <w:rsid w:val="0094793B"/>
    <w:rsid w:val="00967453"/>
    <w:rsid w:val="00977C40"/>
    <w:rsid w:val="00994565"/>
    <w:rsid w:val="009B370C"/>
    <w:rsid w:val="009C4789"/>
    <w:rsid w:val="009D3A4C"/>
    <w:rsid w:val="009D74D6"/>
    <w:rsid w:val="009E3AB3"/>
    <w:rsid w:val="00A07851"/>
    <w:rsid w:val="00A144DD"/>
    <w:rsid w:val="00A91B24"/>
    <w:rsid w:val="00AA052B"/>
    <w:rsid w:val="00AD33B5"/>
    <w:rsid w:val="00AD6BA9"/>
    <w:rsid w:val="00AE4D6C"/>
    <w:rsid w:val="00B23FCB"/>
    <w:rsid w:val="00B26151"/>
    <w:rsid w:val="00B4024B"/>
    <w:rsid w:val="00B45F6E"/>
    <w:rsid w:val="00B50A2C"/>
    <w:rsid w:val="00B54301"/>
    <w:rsid w:val="00B56C5C"/>
    <w:rsid w:val="00B62E86"/>
    <w:rsid w:val="00B82157"/>
    <w:rsid w:val="00BA5C2C"/>
    <w:rsid w:val="00BC55AD"/>
    <w:rsid w:val="00BC67FF"/>
    <w:rsid w:val="00BD61F2"/>
    <w:rsid w:val="00BE3AF7"/>
    <w:rsid w:val="00BE3B3A"/>
    <w:rsid w:val="00BF0472"/>
    <w:rsid w:val="00BF60D8"/>
    <w:rsid w:val="00C016A4"/>
    <w:rsid w:val="00C14AFE"/>
    <w:rsid w:val="00C24479"/>
    <w:rsid w:val="00C56603"/>
    <w:rsid w:val="00CA4250"/>
    <w:rsid w:val="00CA71F8"/>
    <w:rsid w:val="00CD77CF"/>
    <w:rsid w:val="00CE24D5"/>
    <w:rsid w:val="00D07FF2"/>
    <w:rsid w:val="00D74D31"/>
    <w:rsid w:val="00D92D52"/>
    <w:rsid w:val="00DA794E"/>
    <w:rsid w:val="00DB4A96"/>
    <w:rsid w:val="00DB73C1"/>
    <w:rsid w:val="00DF7521"/>
    <w:rsid w:val="00E01E3D"/>
    <w:rsid w:val="00E0478C"/>
    <w:rsid w:val="00E13DF2"/>
    <w:rsid w:val="00E24CF8"/>
    <w:rsid w:val="00E50889"/>
    <w:rsid w:val="00E65428"/>
    <w:rsid w:val="00EA06CF"/>
    <w:rsid w:val="00EA31DC"/>
    <w:rsid w:val="00EA5155"/>
    <w:rsid w:val="00EC593C"/>
    <w:rsid w:val="00EC6920"/>
    <w:rsid w:val="00EF4D8E"/>
    <w:rsid w:val="00F0269A"/>
    <w:rsid w:val="00F03940"/>
    <w:rsid w:val="00F46B80"/>
    <w:rsid w:val="00F613C0"/>
    <w:rsid w:val="00F8440E"/>
    <w:rsid w:val="00FA2CE5"/>
    <w:rsid w:val="00FB29B0"/>
    <w:rsid w:val="00FD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DA24EDD"/>
  <w15:chartTrackingRefBased/>
  <w15:docId w15:val="{6547203C-DB9E-4036-9A5E-57404ACB2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after="160" w:line="254" w:lineRule="auto"/>
    </w:pPr>
    <w:rPr>
      <w:rFonts w:ascii="Calibri" w:eastAsia="Calibri" w:hAnsi="Calibri" w:cs="Calibri"/>
      <w:color w:val="000000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u w:val="single"/>
    </w:rPr>
  </w:style>
  <w:style w:type="character" w:customStyle="1" w:styleId="apple-converted-space">
    <w:name w:val="apple-converted-space"/>
    <w:basedOn w:val="Carpredefinitoparagrafo1"/>
  </w:style>
  <w:style w:type="character" w:customStyle="1" w:styleId="IntestazioneCarattere">
    <w:name w:val="Intestazione Carattere"/>
    <w:basedOn w:val="Carpredefinitoparagrafo1"/>
    <w:rPr>
      <w:rFonts w:ascii="Calibri" w:eastAsia="Calibri" w:hAnsi="Calibri" w:cs="Calibri"/>
      <w:color w:val="000000"/>
      <w:sz w:val="22"/>
      <w:szCs w:val="22"/>
    </w:rPr>
  </w:style>
  <w:style w:type="character" w:customStyle="1" w:styleId="PidipaginaCarattere">
    <w:name w:val="Piè di pagina Carattere"/>
    <w:basedOn w:val="Carpredefinitoparagrafo1"/>
    <w:rPr>
      <w:rFonts w:ascii="Calibri" w:eastAsia="Calibri" w:hAnsi="Calibri" w:cs="Calibri"/>
      <w:color w:val="000000"/>
      <w:sz w:val="22"/>
      <w:szCs w:val="22"/>
    </w:rPr>
  </w:style>
  <w:style w:type="character" w:customStyle="1" w:styleId="TestofumettoCarattere">
    <w:name w:val="Testo fumetto Carattere"/>
    <w:basedOn w:val="Carpredefinitoparagrafo1"/>
    <w:rPr>
      <w:rFonts w:ascii="Tahoma" w:eastAsia="Calibri" w:hAnsi="Tahoma" w:cs="Tahoma"/>
      <w:color w:val="000000"/>
      <w:sz w:val="16"/>
      <w:szCs w:val="16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Lucida Sans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customStyle="1" w:styleId="Intestazioneepidipagina">
    <w:name w:val="Intestazione e piè di pagina"/>
    <w:pPr>
      <w:tabs>
        <w:tab w:val="right" w:pos="9020"/>
      </w:tabs>
      <w:suppressAutoHyphens/>
    </w:pPr>
    <w:rPr>
      <w:rFonts w:ascii="Helvetica" w:eastAsia="Arial Unicode MS" w:hAnsi="Helvetica" w:cs="Arial Unicode MS"/>
      <w:color w:val="000000"/>
      <w:sz w:val="24"/>
      <w:szCs w:val="24"/>
      <w:lang w:eastAsia="ar-SA"/>
    </w:rPr>
  </w:style>
  <w:style w:type="paragraph" w:styleId="Intestazione">
    <w:name w:val="header"/>
    <w:basedOn w:val="Normale"/>
    <w:pPr>
      <w:spacing w:after="0" w:line="240" w:lineRule="auto"/>
    </w:pPr>
  </w:style>
  <w:style w:type="paragraph" w:styleId="Pidipagina">
    <w:name w:val="footer"/>
    <w:basedOn w:val="Normale"/>
    <w:pPr>
      <w:spacing w:after="0" w:line="240" w:lineRule="auto"/>
    </w:pPr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xmsonormal">
    <w:name w:val="x_msonormal"/>
    <w:basedOn w:val="Normale"/>
    <w:rsid w:val="00CA425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5015F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5015F"/>
    <w:rPr>
      <w:rFonts w:ascii="Calibri" w:eastAsia="Calibri" w:hAnsi="Calibri" w:cs="Calibri"/>
      <w:color w:val="000000"/>
      <w:lang w:eastAsia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501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8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0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bosi</dc:creator>
  <cp:keywords/>
  <cp:lastModifiedBy>federico bosi</cp:lastModifiedBy>
  <cp:revision>8</cp:revision>
  <cp:lastPrinted>2017-05-23T08:19:00Z</cp:lastPrinted>
  <dcterms:created xsi:type="dcterms:W3CDTF">2017-09-10T11:24:00Z</dcterms:created>
  <dcterms:modified xsi:type="dcterms:W3CDTF">2017-09-12T08:59:00Z</dcterms:modified>
</cp:coreProperties>
</file>